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6" w:rsidRDefault="00275536" w:rsidP="002755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Проверь уровень своей самооценки</w:t>
      </w:r>
      <w:r w:rsidR="00E94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75536" w:rsidRDefault="00275536" w:rsidP="00E941B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311150</wp:posOffset>
            </wp:positionV>
            <wp:extent cx="1536065" cy="1851660"/>
            <wp:effectExtent l="38100" t="0" r="26035" b="548640"/>
            <wp:wrapSquare wrapText="bothSides"/>
            <wp:docPr id="1" name="Рисунок 0" descr="slide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851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75536" w:rsidRDefault="00275536" w:rsidP="002755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8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Самооценка</w:t>
      </w:r>
      <w:r w:rsidRPr="00275536">
        <w:rPr>
          <w:rFonts w:ascii="Times New Roman" w:hAnsi="Times New Roman" w:cs="Times New Roman"/>
          <w:sz w:val="28"/>
          <w:szCs w:val="28"/>
          <w:shd w:val="clear" w:color="auto" w:fill="FFFFFF"/>
        </w:rPr>
        <w:t>-это представление человека о важности своей личности и деятельности среди других людей; оценивание себя и собственных качеств и чувств, достоинств и недостатков, выражение их открыто или даже закрыто. </w:t>
      </w:r>
    </w:p>
    <w:p w:rsidR="00275536" w:rsidRPr="00275536" w:rsidRDefault="00275536" w:rsidP="002755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ответа на вопрос, касающийся личной самооценки,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прости тест Г. Н. Казанцевой на изучение общей самооценки.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Инструкция</w:t>
      </w:r>
      <w:r w:rsidRPr="002755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</w:t>
      </w: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положения. Вам нужно записать номер положения и против него – один из трех вариантов ответов: «да</w:t>
      </w:r>
      <w:proofErr w:type="gramStart"/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(+), «</w:t>
      </w:r>
      <w:proofErr w:type="gramEnd"/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нет» (–), «не знаю» (?), выбрав тот ответ, который в наибольшей степени соответствует вашему собственному поведению в аналогичной ситуации. </w:t>
      </w:r>
      <w:proofErr w:type="gramStart"/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нужно быстро, не задумываясь</w:t>
      </w:r>
      <w:proofErr w:type="gramEnd"/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40B4" w:rsidRPr="00AE3AFD" w:rsidRDefault="006E40B4" w:rsidP="002755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</w:t>
      </w:r>
      <w:proofErr w:type="spellStart"/>
      <w:r w:rsidRPr="00A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опросника</w:t>
      </w:r>
      <w:proofErr w:type="spellEnd"/>
      <w:r w:rsidR="00A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часть.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я рассчитываю на успех в своих делах.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я нахожусь в подавленном настроении.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большинство ребят советуются (считаются).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отсутствует уверенность в себе.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примерно так же способен и находчив, как большинство окружающих меня людей (ребят в классе).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Временами я чувствую себя никому не нужным.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делаю хорошо (любое дело).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я ничего не достигну в будущем (после школы).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деле я считаю себя правым.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делаю много такого, о чем впоследствии жалею.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узнаю об успехах кого-нибудь, кого я знаю, то ощущаю это как собственное поражение.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окружающие смотрят на меня осуждающе.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мало беспокоят возможные неудачи.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успешному выполнению поручений или дел мне мешают различные препятствия, которые мне не преодолеть.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редко жалею о том, что уже сделал.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Окружающие меня люди гораздо более привлекательны, чем я сам.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думаю, что я постоянно кому-нибудь необходим.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я занимаюсь гораздо хуже, чем остальные.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чаще везет, чем не везет.</w:t>
      </w:r>
    </w:p>
    <w:p w:rsidR="006E40B4" w:rsidRPr="00AE3AFD" w:rsidRDefault="006E40B4" w:rsidP="006E4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я всегда чего-то боюсь.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Обработка результатов</w:t>
      </w: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Подсчитывается количество согласий («да»)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–10 до +10.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от –10 до –4 свидетельствует о низкой самооценке.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от –3 до +3 о средней самооценке.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от +4 до +10 – о высокой самооценке.</w:t>
      </w:r>
    </w:p>
    <w:p w:rsidR="00AE3AFD" w:rsidRPr="00AE3AFD" w:rsidRDefault="00AE3AFD" w:rsidP="006E4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FD">
        <w:rPr>
          <w:rFonts w:ascii="Times New Roman" w:hAnsi="Times New Roman" w:cs="Times New Roman"/>
          <w:sz w:val="28"/>
          <w:szCs w:val="28"/>
        </w:rPr>
        <w:t xml:space="preserve">Человек с </w:t>
      </w:r>
      <w:r w:rsidRPr="00AE3AFD">
        <w:rPr>
          <w:rFonts w:ascii="Times New Roman" w:hAnsi="Times New Roman" w:cs="Times New Roman"/>
          <w:b/>
          <w:sz w:val="28"/>
          <w:szCs w:val="28"/>
          <w:u w:val="single"/>
        </w:rPr>
        <w:t>адекватной самооценкой</w:t>
      </w:r>
      <w:r w:rsidRPr="00AE3AFD">
        <w:rPr>
          <w:rFonts w:ascii="Times New Roman" w:hAnsi="Times New Roman" w:cs="Times New Roman"/>
          <w:sz w:val="28"/>
          <w:szCs w:val="28"/>
        </w:rPr>
        <w:t xml:space="preserve"> реально оценивает себя. Видит положительные и отрицательные качества, </w:t>
      </w:r>
      <w:proofErr w:type="gramStart"/>
      <w:r w:rsidRPr="00AE3AF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E3AFD">
        <w:rPr>
          <w:rFonts w:ascii="Times New Roman" w:hAnsi="Times New Roman" w:cs="Times New Roman"/>
          <w:sz w:val="28"/>
          <w:szCs w:val="28"/>
        </w:rPr>
        <w:t xml:space="preserve"> реагировать на обстоятельства, меняться и адаптироваться к изменяющимся условиям. Он готов воспринимать новое, учиться на ошибках. При адекватной самооценке человек старается ставить перед собой достижимые цели, которые можно осуществить на деле.</w:t>
      </w:r>
    </w:p>
    <w:p w:rsidR="00AE3AFD" w:rsidRDefault="00AE3AFD" w:rsidP="006E40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F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AE3AF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завышенной самооценки </w:t>
      </w:r>
      <w:r w:rsidRPr="00AE3AFD">
        <w:rPr>
          <w:rFonts w:ascii="Times New Roman" w:hAnsi="Times New Roman" w:cs="Times New Roman"/>
          <w:sz w:val="28"/>
          <w:szCs w:val="28"/>
        </w:rPr>
        <w:t xml:space="preserve">у человека возникает неправильное представление о себе, идеализированный образ своей личности и возможностей, своей ценности для окружающих, для общего дела. Такие люди уверены в собственной непогрешимости, и тогда с ними сложно взаимодействовать, так как они не готовы «слышать» других, воспринимать сигналы извне, требующие каких-то изменений в своем поведении. Любое замечание воспринимается как несправедливая придирка. Неуспех предстает как следствие чьих-то козней или неблагоприятно сложившихся обстоятельств, ни в коей мере не зависящих от действий самой личности. </w:t>
      </w:r>
    </w:p>
    <w:p w:rsidR="006E40B4" w:rsidRPr="00275536" w:rsidRDefault="00AE3AFD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AFD">
        <w:rPr>
          <w:rFonts w:ascii="Times New Roman" w:hAnsi="Times New Roman" w:cs="Times New Roman"/>
          <w:sz w:val="28"/>
          <w:szCs w:val="28"/>
        </w:rPr>
        <w:t xml:space="preserve">Самооценка может быть и </w:t>
      </w:r>
      <w:r w:rsidRPr="00AE3AFD">
        <w:rPr>
          <w:rFonts w:ascii="Times New Roman" w:hAnsi="Times New Roman" w:cs="Times New Roman"/>
          <w:b/>
          <w:sz w:val="28"/>
          <w:szCs w:val="28"/>
          <w:u w:val="single"/>
        </w:rPr>
        <w:t>заниженной</w:t>
      </w:r>
      <w:r w:rsidRPr="00AE3AFD">
        <w:rPr>
          <w:rFonts w:ascii="Times New Roman" w:hAnsi="Times New Roman" w:cs="Times New Roman"/>
          <w:sz w:val="28"/>
          <w:szCs w:val="28"/>
        </w:rPr>
        <w:t>, т.е. ниже реальных возможностей личности. Обычно это приводит к неуверенности в себе, робости и отсутствию дерзаний, невозможности реализовать свои способности. Такие люди не ставят перед собой труднодостижимые цели, ограничиваются решением обыденных задач, слишком критичны к себе. Низкая самооценка свойственна людям, склонным сомневаться в себе, принимать на свой счет замечания, им трудно дается принятие решений, не любят принимать комплименты. Слишком высокая или слишком низкая самооценка нарушают процесс самоуправления, искажают самоконтроль. Особенно это заметно происходит в общении, где лица с завышенной и заниженной самооценкой выступают причиной конфликтов. При завышенной самооценке конфликты возникают из-за пренебрежительного отношения к другим людям и неуважительного отношения с ними, слишком резких и необоснованных высказываний в их адрес, нетерпимости к чужому мнению, проявления высокомерия и зазнайства. Низкая критичность к себе мешает им даже заметить, как они оскорбляют других высокомерием и непререкаемостью суждений</w:t>
      </w:r>
      <w:r w:rsidR="0027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40B4" w:rsidRPr="00AE3AFD" w:rsidRDefault="00AE3AFD" w:rsidP="00275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 2 часть.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Вашему вниманию предлагается ряд суждений. По ним </w:t>
      </w:r>
      <w:proofErr w:type="gramStart"/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вариантов ответа. Пожалуйста, выберите из них один по каждому суждению, в нужной графе отметьте его.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4476"/>
        <w:gridCol w:w="1024"/>
        <w:gridCol w:w="713"/>
        <w:gridCol w:w="894"/>
        <w:gridCol w:w="719"/>
        <w:gridCol w:w="1030"/>
      </w:tblGrid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Суждения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часто</w:t>
            </w: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(4)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(3)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(2)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(1)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(0)</w:t>
            </w:r>
          </w:p>
        </w:tc>
        <w:bookmarkStart w:id="0" w:name="_GoBack"/>
        <w:bookmarkEnd w:id="0"/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хочется, чтобы мои друзья подбадривали меня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чувствую свою ответственность за работу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беспокоюсь о своем будущем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меня ненавидят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обладаю меньшей инициативой, чем другие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беспокоюсь за свое психическое состояние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боюсь выглядеть глупцом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других куда лучше, чем мой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боюсь выступать с речью перед незнакомыми людьми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часто допускаю ошибки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жаль, что я не умею правильно говорить с людьми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жаль, что мне не хватает уверенности в себе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 хотелось, чтобы мои действия одобрялись другими чаще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слишком скромен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жизнь бесполезна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многих неправильное мнение обо мне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не с кем поделиться своими мыслями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ждут от меня очень многого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не особенно интересуются моими достижениями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слегка смущаюсь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чувствую, что многие не понимают меня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чувствую себя в безопасности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часто волнуюсь и напрасно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себя неловко, когда вхожу в комнату, где уже находятся люди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себя скованным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чувствую, что люди говорят обо мне за моей спиной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уверен, что люди почти все воспринимают легче, чем я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кажется, что со мной должна случиться какая-нибудь неприятность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волнует мысль о том, как относятся ко мне люди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жаль, что я не так общителен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спорах я высказываюсь только тогда, когда уверен в своей правоте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0B4" w:rsidRPr="00AE3AFD" w:rsidTr="00633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думаю о том, чего ждет от меня общественность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0B4" w:rsidRPr="00AE3AFD" w:rsidRDefault="006E40B4" w:rsidP="006E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40B4" w:rsidRPr="00AE3AFD" w:rsidRDefault="006E40B4" w:rsidP="006E40B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исследования</w:t>
      </w:r>
    </w:p>
    <w:p w:rsidR="006E40B4" w:rsidRPr="00AE3AFD" w:rsidRDefault="006E40B4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Тест-опросник включает 32 суждения. По ним </w:t>
      </w:r>
      <w:proofErr w:type="gramStart"/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вариантов ответов, каждый из которых кодируется баллами по следующей схеме:</w:t>
      </w:r>
    </w:p>
    <w:p w:rsidR="006E40B4" w:rsidRPr="00AE3AFD" w:rsidRDefault="006E40B4" w:rsidP="006E40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– 4 балла;</w:t>
      </w:r>
    </w:p>
    <w:p w:rsidR="006E40B4" w:rsidRPr="00AE3AFD" w:rsidRDefault="006E40B4" w:rsidP="006E40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– 3 балла;</w:t>
      </w:r>
    </w:p>
    <w:p w:rsidR="006E40B4" w:rsidRPr="00AE3AFD" w:rsidRDefault="006E40B4" w:rsidP="006E40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– 2 балла;</w:t>
      </w:r>
    </w:p>
    <w:p w:rsidR="006E40B4" w:rsidRPr="00AE3AFD" w:rsidRDefault="006E40B4" w:rsidP="006E40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– 1 балл;</w:t>
      </w:r>
    </w:p>
    <w:p w:rsidR="006E40B4" w:rsidRPr="00AE3AFD" w:rsidRDefault="006E40B4" w:rsidP="006E40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– 0 баллов.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интерпретация результатов</w:t>
      </w:r>
    </w:p>
    <w:p w:rsidR="006E40B4" w:rsidRPr="00AE3AFD" w:rsidRDefault="006E40B4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Подсчитать общее количество баллов по всем суждениям:</w:t>
      </w:r>
    </w:p>
    <w:p w:rsidR="006E40B4" w:rsidRPr="00AE3AFD" w:rsidRDefault="006E40B4" w:rsidP="006E40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0-25 баллов – высокий уровень самооценки;</w:t>
      </w:r>
    </w:p>
    <w:p w:rsidR="006E40B4" w:rsidRPr="00AE3AFD" w:rsidRDefault="006E40B4" w:rsidP="006E40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26-45 баллов – средний уровень самооценки;</w:t>
      </w:r>
    </w:p>
    <w:p w:rsidR="006E40B4" w:rsidRPr="00AE3AFD" w:rsidRDefault="006E40B4" w:rsidP="006E40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46-128 баллов – низкий уровень самооценки.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высоком уровне самооценки человек оказывается не отягощенным «комплексом неполноценности», правильно реагирует на замечания других и редко сомневается в своих действиях.</w:t>
      </w:r>
    </w:p>
    <w:p w:rsidR="006E40B4" w:rsidRPr="00AE3AFD" w:rsidRDefault="006E40B4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он редко страдает от «комплекса неполноценности» и время от времени старается подладиться под мнения других.</w:t>
      </w:r>
    </w:p>
    <w:p w:rsidR="00102D4D" w:rsidRDefault="006E40B4" w:rsidP="006E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низком уровне самооценки человек болезненно переносит критику в свой адрес, старается всегда считаться с мнениями других и часто страдает от «комплекса неполноценности».</w:t>
      </w:r>
    </w:p>
    <w:p w:rsidR="00E941B6" w:rsidRPr="00E941B6" w:rsidRDefault="00E941B6" w:rsidP="00E941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5190860</wp:posOffset>
            </wp:positionH>
            <wp:positionV relativeFrom="paragraph">
              <wp:posOffset>222693</wp:posOffset>
            </wp:positionV>
            <wp:extent cx="1175444" cy="1169582"/>
            <wp:effectExtent l="19050" t="0" r="5656" b="0"/>
            <wp:wrapNone/>
            <wp:docPr id="2" name="Рисунок 1" descr="png-transparent-handshake-computer-icons-business-shake-hands-company-hand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handshake-computer-icons-business-shake-hands-company-hand-peop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44" cy="1169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941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результаты теста вас не удовлетворили, то вы всегда можете подойти к своему школьному психологу и обсудить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ним.</w:t>
      </w:r>
    </w:p>
    <w:sectPr w:rsidR="00E941B6" w:rsidRPr="00E941B6" w:rsidSect="009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5E0E"/>
      </v:shape>
    </w:pict>
  </w:numPicBullet>
  <w:abstractNum w:abstractNumId="0">
    <w:nsid w:val="39A47A60"/>
    <w:multiLevelType w:val="multilevel"/>
    <w:tmpl w:val="1248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A7447"/>
    <w:multiLevelType w:val="hybridMultilevel"/>
    <w:tmpl w:val="55C847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D77DB"/>
    <w:multiLevelType w:val="multilevel"/>
    <w:tmpl w:val="CCBE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6185B"/>
    <w:multiLevelType w:val="multilevel"/>
    <w:tmpl w:val="193C7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0B4"/>
    <w:rsid w:val="00102D4D"/>
    <w:rsid w:val="00255864"/>
    <w:rsid w:val="00275536"/>
    <w:rsid w:val="00633D43"/>
    <w:rsid w:val="006E40B4"/>
    <w:rsid w:val="009F4E11"/>
    <w:rsid w:val="00A00AAC"/>
    <w:rsid w:val="00AE3AFD"/>
    <w:rsid w:val="00E941B6"/>
    <w:rsid w:val="00F0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14</cp:lastModifiedBy>
  <cp:revision>6</cp:revision>
  <cp:lastPrinted>2011-08-25T15:10:00Z</cp:lastPrinted>
  <dcterms:created xsi:type="dcterms:W3CDTF">2011-08-25T15:04:00Z</dcterms:created>
  <dcterms:modified xsi:type="dcterms:W3CDTF">2022-12-27T10:22:00Z</dcterms:modified>
</cp:coreProperties>
</file>